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9F5" w:rsidRDefault="001409F5" w:rsidP="001409F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18.05.2020 </w:t>
      </w:r>
    </w:p>
    <w:p w:rsidR="001409F5" w:rsidRDefault="001409F5" w:rsidP="001409F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 Б класс</w:t>
      </w:r>
    </w:p>
    <w:p w:rsidR="001409F5" w:rsidRPr="00895581" w:rsidRDefault="001409F5" w:rsidP="001409F5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4275AC">
        <w:rPr>
          <w:rFonts w:ascii="Times New Roman" w:hAnsi="Times New Roman"/>
          <w:sz w:val="28"/>
          <w:szCs w:val="28"/>
          <w:u w:val="single"/>
        </w:rPr>
        <w:t>Бег на средние дистанции</w:t>
      </w:r>
      <w:r w:rsidRPr="004275AC">
        <w:rPr>
          <w:rFonts w:ascii="Times New Roman" w:hAnsi="Times New Roman"/>
          <w:b/>
          <w:i/>
          <w:sz w:val="28"/>
          <w:szCs w:val="28"/>
        </w:rPr>
        <w:t>.</w:t>
      </w:r>
      <w:r w:rsidRPr="004275AC">
        <w:rPr>
          <w:rFonts w:ascii="Times New Roman" w:hAnsi="Times New Roman"/>
          <w:sz w:val="28"/>
          <w:szCs w:val="28"/>
        </w:rPr>
        <w:t xml:space="preserve"> Бег в равномерном темпе до 15 мин</w:t>
      </w:r>
      <w:r w:rsidRPr="001638AE"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</w:p>
    <w:p w:rsidR="001409F5" w:rsidRPr="004275AC" w:rsidRDefault="001409F5" w:rsidP="001409F5">
      <w:pPr>
        <w:pStyle w:val="a3"/>
        <w:rPr>
          <w:color w:val="000000"/>
          <w:sz w:val="27"/>
          <w:szCs w:val="27"/>
        </w:rPr>
      </w:pPr>
    </w:p>
    <w:p w:rsidR="001409F5" w:rsidRDefault="001409F5" w:rsidP="001409F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1409F5" w:rsidRDefault="001409F5" w:rsidP="001409F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1409F5" w:rsidRDefault="001409F5" w:rsidP="001409F5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963788"/>
            <wp:effectExtent l="19050" t="0" r="3175" b="0"/>
            <wp:docPr id="5" name="Рисунок 1" descr="https://folkextreme.ru/wp-content/uploads/2020/04/beg-v-medlennom-tempe-1-640x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lkextreme.ru/wp-content/uploads/2020/04/beg-v-medlennom-tempe-1-640x4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3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9F5" w:rsidRDefault="001409F5" w:rsidP="001409F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1409F5" w:rsidRPr="004275AC" w:rsidRDefault="001409F5" w:rsidP="001409F5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6" w:anchor="zag1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Польза бега для организма</w:t>
        </w:r>
      </w:hyperlink>
    </w:p>
    <w:p w:rsidR="001409F5" w:rsidRPr="004275AC" w:rsidRDefault="001409F5" w:rsidP="001409F5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7" w:anchor="zag2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Что такое равномерный бег</w:t>
        </w:r>
      </w:hyperlink>
    </w:p>
    <w:p w:rsidR="001409F5" w:rsidRPr="004275AC" w:rsidRDefault="001409F5" w:rsidP="001409F5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8" w:anchor="zag3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Как определить оптимальную частоту пульса</w:t>
        </w:r>
      </w:hyperlink>
    </w:p>
    <w:p w:rsidR="001409F5" w:rsidRPr="004275AC" w:rsidRDefault="001409F5" w:rsidP="001409F5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9" w:anchor="zag4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Плюсы и минусы равномерного бега</w:t>
        </w:r>
      </w:hyperlink>
    </w:p>
    <w:p w:rsidR="001409F5" w:rsidRDefault="001409F5" w:rsidP="001409F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1409F5" w:rsidRDefault="001409F5" w:rsidP="001409F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434F3"/>
    <w:multiLevelType w:val="multilevel"/>
    <w:tmpl w:val="36CC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409F5"/>
    <w:rsid w:val="001409F5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0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0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0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ginogi.ru/ravnomernyiy-beg-plyusi-i-minusy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ginogi.ru/ravnomernyiy-beg-plyusi-i-minusy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ginogi.ru/ravnomernyiy-beg-plyusi-i-minusyi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eginogi.ru/ravnomernyiy-beg-plyusi-i-minusy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2020-05-18T05:25:00Z</dcterms:created>
  <dcterms:modified xsi:type="dcterms:W3CDTF">2020-05-18T05:35:00Z</dcterms:modified>
</cp:coreProperties>
</file>